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BE" w:rsidRPr="0024710F" w:rsidRDefault="000A68BE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24710F">
        <w:rPr>
          <w:rFonts w:asciiTheme="minorHAnsi" w:hAnsiTheme="minorHAnsi" w:cstheme="minorHAnsi"/>
          <w:sz w:val="24"/>
          <w:szCs w:val="24"/>
        </w:rPr>
        <w:t>Chemistry 141</w:t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  <w:t>Name</w:t>
      </w:r>
      <w:r w:rsidRPr="0024710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4710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4710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4710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4710F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A68BE" w:rsidRPr="0024710F" w:rsidRDefault="007508A8">
      <w:pPr>
        <w:rPr>
          <w:rFonts w:asciiTheme="minorHAnsi" w:hAnsiTheme="minorHAnsi" w:cstheme="minorHAnsi"/>
          <w:sz w:val="24"/>
          <w:szCs w:val="24"/>
        </w:rPr>
      </w:pPr>
      <w:r w:rsidRPr="0024710F">
        <w:rPr>
          <w:rFonts w:asciiTheme="minorHAnsi" w:hAnsiTheme="minorHAnsi" w:cstheme="minorHAnsi"/>
          <w:sz w:val="24"/>
          <w:szCs w:val="24"/>
        </w:rPr>
        <w:t>Dr. Cary Willard</w:t>
      </w:r>
    </w:p>
    <w:p w:rsidR="000A68BE" w:rsidRPr="0024710F" w:rsidRDefault="000A68BE">
      <w:pPr>
        <w:rPr>
          <w:rFonts w:asciiTheme="minorHAnsi" w:hAnsiTheme="minorHAnsi" w:cstheme="minorHAnsi"/>
          <w:sz w:val="24"/>
          <w:szCs w:val="24"/>
        </w:rPr>
      </w:pPr>
      <w:r w:rsidRPr="0024710F">
        <w:rPr>
          <w:rFonts w:asciiTheme="minorHAnsi" w:hAnsiTheme="minorHAnsi" w:cstheme="minorHAnsi"/>
          <w:sz w:val="24"/>
          <w:szCs w:val="24"/>
        </w:rPr>
        <w:t xml:space="preserve">Quiz </w:t>
      </w:r>
      <w:r w:rsidR="00C14082" w:rsidRPr="0024710F">
        <w:rPr>
          <w:rFonts w:asciiTheme="minorHAnsi" w:hAnsiTheme="minorHAnsi" w:cstheme="minorHAnsi"/>
          <w:sz w:val="24"/>
          <w:szCs w:val="24"/>
        </w:rPr>
        <w:t>1</w:t>
      </w:r>
      <w:r w:rsidR="00657254">
        <w:rPr>
          <w:rFonts w:asciiTheme="minorHAnsi" w:hAnsiTheme="minorHAnsi" w:cstheme="minorHAnsi"/>
          <w:sz w:val="24"/>
          <w:szCs w:val="24"/>
        </w:rPr>
        <w:t>2</w:t>
      </w:r>
      <w:r w:rsidR="00C9368E">
        <w:rPr>
          <w:rFonts w:asciiTheme="minorHAnsi" w:hAnsiTheme="minorHAnsi" w:cstheme="minorHAnsi"/>
          <w:sz w:val="24"/>
          <w:szCs w:val="24"/>
        </w:rPr>
        <w:t>a</w:t>
      </w:r>
      <w:r w:rsidRPr="0024710F">
        <w:rPr>
          <w:rFonts w:asciiTheme="minorHAnsi" w:hAnsiTheme="minorHAnsi" w:cstheme="minorHAnsi"/>
          <w:sz w:val="24"/>
          <w:szCs w:val="24"/>
        </w:rPr>
        <w:t xml:space="preserve"> (20 points)</w:t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Pr="0024710F">
        <w:rPr>
          <w:rFonts w:asciiTheme="minorHAnsi" w:hAnsiTheme="minorHAnsi" w:cstheme="minorHAnsi"/>
          <w:sz w:val="24"/>
          <w:szCs w:val="24"/>
        </w:rPr>
        <w:tab/>
      </w:r>
      <w:r w:rsidR="00991931">
        <w:rPr>
          <w:rFonts w:asciiTheme="minorHAnsi" w:hAnsiTheme="minorHAnsi" w:cstheme="minorHAnsi"/>
          <w:sz w:val="24"/>
          <w:szCs w:val="24"/>
        </w:rPr>
        <w:t>December 5</w:t>
      </w:r>
      <w:r w:rsidR="0024710F">
        <w:rPr>
          <w:rFonts w:asciiTheme="minorHAnsi" w:hAnsiTheme="minorHAnsi" w:cstheme="minorHAnsi"/>
          <w:sz w:val="24"/>
          <w:szCs w:val="24"/>
        </w:rPr>
        <w:t>, 2012</w:t>
      </w:r>
    </w:p>
    <w:p w:rsidR="000A68BE" w:rsidRPr="0024710F" w:rsidRDefault="000A68BE">
      <w:pPr>
        <w:rPr>
          <w:rFonts w:asciiTheme="minorHAnsi" w:hAnsiTheme="minorHAnsi" w:cstheme="minorHAnsi"/>
          <w:sz w:val="24"/>
          <w:szCs w:val="24"/>
        </w:rPr>
      </w:pPr>
    </w:p>
    <w:p w:rsidR="00333DC2" w:rsidRPr="0024710F" w:rsidRDefault="000A68BE">
      <w:pPr>
        <w:rPr>
          <w:rFonts w:asciiTheme="minorHAnsi" w:hAnsiTheme="minorHAnsi" w:cstheme="minorHAnsi"/>
          <w:sz w:val="24"/>
          <w:szCs w:val="24"/>
        </w:rPr>
      </w:pPr>
      <w:r w:rsidRPr="0024710F">
        <w:rPr>
          <w:rFonts w:asciiTheme="minorHAnsi" w:hAnsiTheme="minorHAnsi" w:cstheme="minorHAnsi"/>
          <w:sz w:val="24"/>
          <w:szCs w:val="24"/>
        </w:rPr>
        <w:t>All work must be shown to receive credit.</w:t>
      </w:r>
      <w:r w:rsidR="00333DC2" w:rsidRPr="0024710F">
        <w:rPr>
          <w:rFonts w:asciiTheme="minorHAnsi" w:hAnsiTheme="minorHAnsi" w:cstheme="minorHAnsi"/>
          <w:sz w:val="24"/>
          <w:szCs w:val="24"/>
        </w:rPr>
        <w:t xml:space="preserve">  Give answer to correct number of significant figures</w:t>
      </w:r>
      <w:r w:rsidR="0024710F" w:rsidRPr="0024710F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C9368E" w:rsidRDefault="000A68BE" w:rsidP="00991931">
      <w:pPr>
        <w:pStyle w:val="ListParagraph"/>
        <w:numPr>
          <w:ilvl w:val="0"/>
          <w:numId w:val="13"/>
        </w:num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24710F">
        <w:rPr>
          <w:rFonts w:asciiTheme="minorHAnsi" w:hAnsiTheme="minorHAnsi" w:cstheme="minorHAnsi"/>
          <w:sz w:val="24"/>
          <w:szCs w:val="24"/>
        </w:rPr>
        <w:t>(</w:t>
      </w:r>
      <w:r w:rsidR="00991931">
        <w:rPr>
          <w:rFonts w:asciiTheme="minorHAnsi" w:hAnsiTheme="minorHAnsi" w:cstheme="minorHAnsi"/>
          <w:sz w:val="24"/>
          <w:szCs w:val="24"/>
        </w:rPr>
        <w:t>4</w:t>
      </w:r>
      <w:r w:rsidRPr="0024710F">
        <w:rPr>
          <w:rFonts w:asciiTheme="minorHAnsi" w:hAnsiTheme="minorHAnsi" w:cstheme="minorHAnsi"/>
          <w:sz w:val="24"/>
          <w:szCs w:val="24"/>
        </w:rPr>
        <w:t xml:space="preserve"> points) </w:t>
      </w:r>
      <w:r w:rsidR="00991931">
        <w:rPr>
          <w:rFonts w:asciiTheme="minorHAnsi" w:hAnsiTheme="minorHAnsi" w:cstheme="minorHAnsi"/>
          <w:sz w:val="24"/>
          <w:szCs w:val="24"/>
        </w:rPr>
        <w:t xml:space="preserve">Write </w:t>
      </w:r>
      <w:r w:rsidR="00470087">
        <w:rPr>
          <w:rFonts w:asciiTheme="minorHAnsi" w:hAnsiTheme="minorHAnsi" w:cstheme="minorHAnsi"/>
          <w:sz w:val="24"/>
          <w:szCs w:val="24"/>
        </w:rPr>
        <w:t>the appropriate</w:t>
      </w:r>
      <w:r w:rsidR="00991931">
        <w:rPr>
          <w:rFonts w:asciiTheme="minorHAnsi" w:hAnsiTheme="minorHAnsi" w:cstheme="minorHAnsi"/>
          <w:sz w:val="24"/>
          <w:szCs w:val="24"/>
        </w:rPr>
        <w:t xml:space="preserve"> equilibrium constant expression for each of the reactions below:</w:t>
      </w:r>
    </w:p>
    <w:p w:rsidR="00991931" w:rsidRDefault="00991931" w:rsidP="00991931">
      <w:pPr>
        <w:pStyle w:val="ListParagraph"/>
        <w:numPr>
          <w:ilvl w:val="1"/>
          <w:numId w:val="13"/>
        </w:num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  <w:lang w:val="es-ES"/>
        </w:rPr>
      </w:pPr>
      <w:r w:rsidRPr="00991931">
        <w:rPr>
          <w:rFonts w:asciiTheme="minorHAnsi" w:hAnsiTheme="minorHAnsi" w:cstheme="minorHAnsi"/>
          <w:sz w:val="24"/>
          <w:szCs w:val="24"/>
          <w:lang w:val="es-ES"/>
        </w:rPr>
        <w:t xml:space="preserve">2 </w:t>
      </w:r>
      <w:proofErr w:type="spellStart"/>
      <w:r w:rsidRPr="00991931">
        <w:rPr>
          <w:rFonts w:asciiTheme="minorHAnsi" w:hAnsiTheme="minorHAnsi" w:cstheme="minorHAnsi"/>
          <w:sz w:val="24"/>
          <w:szCs w:val="24"/>
          <w:lang w:val="es-ES"/>
        </w:rPr>
        <w:t>BrNO</w:t>
      </w:r>
      <w:proofErr w:type="spellEnd"/>
      <w:r w:rsidRPr="00991931">
        <w:rPr>
          <w:rFonts w:asciiTheme="minorHAnsi" w:hAnsiTheme="minorHAnsi" w:cstheme="minorHAnsi"/>
          <w:sz w:val="24"/>
          <w:szCs w:val="24"/>
          <w:lang w:val="es-ES"/>
        </w:rPr>
        <w:t xml:space="preserve">(g) </w:t>
      </w:r>
      <w:r w:rsidR="00470087">
        <w:rPr>
          <w:rFonts w:asciiTheme="minorHAnsi" w:hAnsiTheme="minorHAnsi" w:cstheme="minorHAnsi"/>
          <w:sz w:val="24"/>
          <w:szCs w:val="24"/>
        </w:rPr>
        <w:sym w:font="Wingdings 3" w:char="F044"/>
      </w:r>
      <w:r w:rsidRPr="00991931">
        <w:rPr>
          <w:rFonts w:asciiTheme="minorHAnsi" w:hAnsiTheme="minorHAnsi" w:cstheme="minorHAnsi"/>
          <w:sz w:val="24"/>
          <w:szCs w:val="24"/>
          <w:lang w:val="es-ES"/>
        </w:rPr>
        <w:t xml:space="preserve"> 2NO(g)  +  Br</w:t>
      </w:r>
      <w:r w:rsidRPr="00470087">
        <w:rPr>
          <w:rFonts w:asciiTheme="minorHAnsi" w:hAnsiTheme="minorHAnsi" w:cstheme="minorHAnsi"/>
          <w:sz w:val="24"/>
          <w:szCs w:val="24"/>
          <w:vertAlign w:val="subscript"/>
          <w:lang w:val="es-ES"/>
        </w:rPr>
        <w:t>2</w:t>
      </w:r>
      <w:r w:rsidRPr="00991931">
        <w:rPr>
          <w:rFonts w:asciiTheme="minorHAnsi" w:hAnsiTheme="minorHAnsi" w:cstheme="minorHAnsi"/>
          <w:sz w:val="24"/>
          <w:szCs w:val="24"/>
          <w:lang w:val="es-ES"/>
        </w:rPr>
        <w:t>(g)</w:t>
      </w:r>
    </w:p>
    <w:p w:rsidR="00470087" w:rsidRDefault="00470087" w:rsidP="00470087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  <w:lang w:val="es-ES"/>
        </w:rPr>
      </w:pPr>
    </w:p>
    <w:p w:rsidR="00470087" w:rsidRDefault="00470087" w:rsidP="00A40CAB">
      <w:pPr>
        <w:shd w:val="clear" w:color="auto" w:fill="D9D9D9" w:themeFill="background1" w:themeFillShade="D9"/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  <w:lang w:val="es-ES"/>
        </w:rPr>
      </w:pPr>
    </w:p>
    <w:p w:rsidR="00470087" w:rsidRDefault="00470087" w:rsidP="00A40CAB">
      <w:pPr>
        <w:shd w:val="clear" w:color="auto" w:fill="D9D9D9" w:themeFill="background1" w:themeFillShade="D9"/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ab/>
      </w:r>
      <w:r>
        <w:rPr>
          <w:rFonts w:asciiTheme="minorHAnsi" w:hAnsiTheme="minorHAnsi" w:cstheme="minorHAnsi"/>
          <w:sz w:val="24"/>
          <w:szCs w:val="24"/>
          <w:lang w:val="es-ES"/>
        </w:rPr>
        <w:tab/>
        <w:t xml:space="preserve">Kc =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  <w:lang w:val="es-ES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s-E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es-ES"/>
                      </w:rPr>
                      <m:t>NO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  <w:lang w:val="es-ES"/>
                  </w:rPr>
                  <m:t>2</m:t>
                </m:r>
              </m:sup>
            </m:sSup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s-E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es-ES"/>
                      </w:rPr>
                      <m:t>Br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es-ES"/>
                      </w:rPr>
                      <m:t>2</m:t>
                    </m:r>
                  </m:sub>
                </m:sSub>
              </m:e>
            </m:d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s-E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es-ES"/>
                      </w:rPr>
                      <m:t>BrNO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  <w:lang w:val="es-ES"/>
                  </w:rPr>
                  <m:t>2</m:t>
                </m:r>
              </m:sup>
            </m:sSup>
          </m:den>
        </m:f>
      </m:oMath>
    </w:p>
    <w:p w:rsidR="00470087" w:rsidRDefault="00470087" w:rsidP="00A40CAB">
      <w:pPr>
        <w:shd w:val="clear" w:color="auto" w:fill="D9D9D9" w:themeFill="background1" w:themeFillShade="D9"/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  <w:lang w:val="es-ES"/>
        </w:rPr>
      </w:pPr>
    </w:p>
    <w:p w:rsidR="00470087" w:rsidRPr="00470087" w:rsidRDefault="00470087" w:rsidP="00470087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  <w:lang w:val="es-ES"/>
        </w:rPr>
      </w:pPr>
    </w:p>
    <w:p w:rsidR="00991931" w:rsidRDefault="00991931" w:rsidP="00991931">
      <w:pPr>
        <w:pStyle w:val="ListParagraph"/>
        <w:numPr>
          <w:ilvl w:val="1"/>
          <w:numId w:val="13"/>
        </w:num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991931">
        <w:rPr>
          <w:rFonts w:asciiTheme="minorHAnsi" w:hAnsiTheme="minorHAnsi" w:cstheme="minorHAnsi"/>
          <w:sz w:val="24"/>
          <w:szCs w:val="24"/>
        </w:rPr>
        <w:t>2 KClO</w:t>
      </w:r>
      <w:r w:rsidRPr="00470087">
        <w:rPr>
          <w:rFonts w:asciiTheme="minorHAnsi" w:hAnsiTheme="minorHAnsi" w:cstheme="minorHAnsi"/>
          <w:sz w:val="24"/>
          <w:szCs w:val="24"/>
          <w:vertAlign w:val="subscript"/>
        </w:rPr>
        <w:t>3</w:t>
      </w:r>
      <w:r w:rsidRPr="00991931">
        <w:rPr>
          <w:rFonts w:asciiTheme="minorHAnsi" w:hAnsiTheme="minorHAnsi" w:cstheme="minorHAnsi"/>
          <w:sz w:val="24"/>
          <w:szCs w:val="24"/>
        </w:rPr>
        <w:t xml:space="preserve">(s)  </w:t>
      </w:r>
      <w:r w:rsidR="00470087">
        <w:rPr>
          <w:rFonts w:asciiTheme="minorHAnsi" w:hAnsiTheme="minorHAnsi" w:cstheme="minorHAnsi"/>
          <w:sz w:val="24"/>
          <w:szCs w:val="24"/>
        </w:rPr>
        <w:sym w:font="Wingdings 3" w:char="F044"/>
      </w:r>
      <w:r w:rsidRPr="00991931">
        <w:rPr>
          <w:rFonts w:asciiTheme="minorHAnsi" w:hAnsiTheme="minorHAnsi" w:cstheme="minorHAnsi"/>
          <w:sz w:val="24"/>
          <w:szCs w:val="24"/>
        </w:rPr>
        <w:t xml:space="preserve"> 2 </w:t>
      </w:r>
      <w:proofErr w:type="spellStart"/>
      <w:r w:rsidRPr="00991931">
        <w:rPr>
          <w:rFonts w:asciiTheme="minorHAnsi" w:hAnsiTheme="minorHAnsi" w:cstheme="minorHAnsi"/>
          <w:sz w:val="24"/>
          <w:szCs w:val="24"/>
        </w:rPr>
        <w:t>KCl</w:t>
      </w:r>
      <w:proofErr w:type="spellEnd"/>
      <w:r w:rsidRPr="00991931">
        <w:rPr>
          <w:rFonts w:asciiTheme="minorHAnsi" w:hAnsiTheme="minorHAnsi" w:cstheme="minorHAnsi"/>
          <w:sz w:val="24"/>
          <w:szCs w:val="24"/>
        </w:rPr>
        <w:t>(s)  +  3 O</w:t>
      </w:r>
      <w:r w:rsidRPr="00470087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991931">
        <w:rPr>
          <w:rFonts w:asciiTheme="minorHAnsi" w:hAnsiTheme="minorHAnsi" w:cstheme="minorHAnsi"/>
          <w:sz w:val="24"/>
          <w:szCs w:val="24"/>
        </w:rPr>
        <w:t>(g)</w:t>
      </w:r>
    </w:p>
    <w:p w:rsidR="00470087" w:rsidRDefault="00470087" w:rsidP="00470087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470087" w:rsidRDefault="00470087" w:rsidP="00A40CAB">
      <w:pPr>
        <w:shd w:val="clear" w:color="auto" w:fill="D9D9D9" w:themeFill="background1" w:themeFillShade="D9"/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470087" w:rsidRPr="00A40CAB" w:rsidRDefault="00470087" w:rsidP="00A40CAB">
      <w:pPr>
        <w:shd w:val="clear" w:color="auto" w:fill="D9D9D9" w:themeFill="background1" w:themeFillShade="D9"/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Kp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sub>
                </m:sSub>
              </m:e>
            </m:d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sup>
        </m:sSup>
      </m:oMath>
    </w:p>
    <w:p w:rsidR="00470087" w:rsidRDefault="00470087" w:rsidP="00A40CAB">
      <w:pPr>
        <w:shd w:val="clear" w:color="auto" w:fill="D9D9D9" w:themeFill="background1" w:themeFillShade="D9"/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470087" w:rsidRPr="00470087" w:rsidRDefault="00470087" w:rsidP="00470087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991931" w:rsidRDefault="00991931" w:rsidP="00991931">
      <w:pPr>
        <w:pStyle w:val="ListParagraph"/>
        <w:numPr>
          <w:ilvl w:val="0"/>
          <w:numId w:val="13"/>
        </w:num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(6 points) Consider the reaction at equilibrium:</w:t>
      </w:r>
    </w:p>
    <w:p w:rsidR="00991931" w:rsidRDefault="00991931" w:rsidP="00470087">
      <w:pPr>
        <w:tabs>
          <w:tab w:val="left" w:pos="360"/>
          <w:tab w:val="left" w:pos="720"/>
        </w:tabs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CO(</w:t>
      </w:r>
      <w:proofErr w:type="gramEnd"/>
      <w:r>
        <w:rPr>
          <w:rFonts w:asciiTheme="minorHAnsi" w:hAnsiTheme="minorHAnsi" w:cstheme="minorHAnsi"/>
          <w:sz w:val="24"/>
          <w:szCs w:val="24"/>
        </w:rPr>
        <w:t>g)  +  Cl</w:t>
      </w:r>
      <w:r w:rsidRPr="00470087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(g)  </w:t>
      </w:r>
      <w:r w:rsidR="00470087">
        <w:rPr>
          <w:rFonts w:asciiTheme="minorHAnsi" w:hAnsiTheme="minorHAnsi" w:cstheme="minorHAnsi"/>
          <w:sz w:val="24"/>
          <w:szCs w:val="24"/>
        </w:rPr>
        <w:sym w:font="Wingdings 3" w:char="F044"/>
      </w:r>
      <w:r>
        <w:rPr>
          <w:rFonts w:asciiTheme="minorHAnsi" w:hAnsiTheme="minorHAnsi" w:cstheme="minorHAnsi"/>
          <w:sz w:val="24"/>
          <w:szCs w:val="24"/>
        </w:rPr>
        <w:t xml:space="preserve">  COCl</w:t>
      </w:r>
      <w:r w:rsidRPr="00470087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>
        <w:rPr>
          <w:rFonts w:asciiTheme="minorHAnsi" w:hAnsiTheme="minorHAnsi" w:cstheme="minorHAnsi"/>
          <w:sz w:val="24"/>
          <w:szCs w:val="24"/>
        </w:rPr>
        <w:t>(g)</w:t>
      </w:r>
    </w:p>
    <w:p w:rsidR="00991931" w:rsidRDefault="00991931" w:rsidP="00470087">
      <w:pPr>
        <w:tabs>
          <w:tab w:val="left" w:pos="360"/>
          <w:tab w:val="left" w:pos="720"/>
        </w:tabs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Predict whether the reaction will shift left, shift right, or remain unchanged after each disturbance:</w:t>
      </w:r>
    </w:p>
    <w:p w:rsidR="00991931" w:rsidRDefault="00991931" w:rsidP="00991931">
      <w:pPr>
        <w:pStyle w:val="ListParagraph"/>
        <w:numPr>
          <w:ilvl w:val="1"/>
          <w:numId w:val="13"/>
        </w:num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COCl</w:t>
      </w:r>
      <w:r w:rsidRPr="00470087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is added to the reaction mixture</w:t>
      </w:r>
      <w:r w:rsidR="00470087">
        <w:rPr>
          <w:rFonts w:asciiTheme="minorHAnsi" w:hAnsiTheme="minorHAnsi" w:cstheme="minorHAnsi"/>
          <w:sz w:val="24"/>
          <w:szCs w:val="24"/>
        </w:rPr>
        <w:t>.</w:t>
      </w:r>
    </w:p>
    <w:p w:rsidR="00470087" w:rsidRDefault="00470087" w:rsidP="00470087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470087" w:rsidRDefault="00A40CAB" w:rsidP="00A40CAB">
      <w:pPr>
        <w:shd w:val="clear" w:color="auto" w:fill="D9D9D9" w:themeFill="background1" w:themeFillShade="D9"/>
        <w:tabs>
          <w:tab w:val="left" w:pos="360"/>
          <w:tab w:val="left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reaction would shift to the left or in the reverse direction.</w:t>
      </w:r>
    </w:p>
    <w:p w:rsidR="00470087" w:rsidRDefault="00470087" w:rsidP="00A40CAB">
      <w:pPr>
        <w:shd w:val="clear" w:color="auto" w:fill="D9D9D9" w:themeFill="background1" w:themeFillShade="D9"/>
        <w:tabs>
          <w:tab w:val="left" w:pos="360"/>
          <w:tab w:val="left" w:pos="720"/>
        </w:tabs>
        <w:ind w:left="1080"/>
        <w:rPr>
          <w:rFonts w:asciiTheme="minorHAnsi" w:hAnsiTheme="minorHAnsi" w:cstheme="minorHAnsi"/>
          <w:sz w:val="24"/>
          <w:szCs w:val="24"/>
        </w:rPr>
      </w:pPr>
    </w:p>
    <w:p w:rsidR="00470087" w:rsidRDefault="00470087" w:rsidP="00470087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470087" w:rsidRPr="00470087" w:rsidRDefault="00470087" w:rsidP="00470087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991931" w:rsidRDefault="00991931" w:rsidP="00991931">
      <w:pPr>
        <w:pStyle w:val="ListParagraph"/>
        <w:numPr>
          <w:ilvl w:val="1"/>
          <w:numId w:val="13"/>
        </w:num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</w:t>
      </w:r>
      <w:r w:rsidRPr="00470087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is added to the reaction mixture</w:t>
      </w:r>
      <w:r w:rsidR="00470087">
        <w:rPr>
          <w:rFonts w:asciiTheme="minorHAnsi" w:hAnsiTheme="minorHAnsi" w:cstheme="minorHAnsi"/>
          <w:sz w:val="24"/>
          <w:szCs w:val="24"/>
        </w:rPr>
        <w:t>.</w:t>
      </w:r>
    </w:p>
    <w:p w:rsidR="00470087" w:rsidRDefault="00470087" w:rsidP="00470087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470087" w:rsidRDefault="00A40CAB" w:rsidP="00A40CAB">
      <w:pPr>
        <w:shd w:val="clear" w:color="auto" w:fill="D9D9D9" w:themeFill="background1" w:themeFillShade="D9"/>
        <w:tabs>
          <w:tab w:val="left" w:pos="360"/>
          <w:tab w:val="left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reaction would shift to the right or in the forward direction.</w:t>
      </w:r>
    </w:p>
    <w:p w:rsidR="00470087" w:rsidRDefault="00470087" w:rsidP="00A40CAB">
      <w:pPr>
        <w:shd w:val="clear" w:color="auto" w:fill="D9D9D9" w:themeFill="background1" w:themeFillShade="D9"/>
        <w:tabs>
          <w:tab w:val="left" w:pos="360"/>
          <w:tab w:val="left" w:pos="720"/>
        </w:tabs>
        <w:ind w:left="1080"/>
        <w:rPr>
          <w:rFonts w:asciiTheme="minorHAnsi" w:hAnsiTheme="minorHAnsi" w:cstheme="minorHAnsi"/>
          <w:sz w:val="24"/>
          <w:szCs w:val="24"/>
        </w:rPr>
      </w:pPr>
    </w:p>
    <w:p w:rsidR="00470087" w:rsidRDefault="00470087" w:rsidP="00470087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470087" w:rsidRPr="00470087" w:rsidRDefault="00470087" w:rsidP="00470087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991931" w:rsidRDefault="00991931" w:rsidP="00991931">
      <w:pPr>
        <w:pStyle w:val="ListParagraph"/>
        <w:numPr>
          <w:ilvl w:val="1"/>
          <w:numId w:val="13"/>
        </w:num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volume of the container is reduced</w:t>
      </w:r>
      <w:r w:rsidR="00470087">
        <w:rPr>
          <w:rFonts w:asciiTheme="minorHAnsi" w:hAnsiTheme="minorHAnsi" w:cstheme="minorHAnsi"/>
          <w:sz w:val="24"/>
          <w:szCs w:val="24"/>
        </w:rPr>
        <w:t>.</w:t>
      </w:r>
    </w:p>
    <w:p w:rsidR="00470087" w:rsidRDefault="00470087" w:rsidP="00470087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470087" w:rsidRDefault="00A40CAB" w:rsidP="00A40CAB">
      <w:pPr>
        <w:shd w:val="clear" w:color="auto" w:fill="D9D9D9" w:themeFill="background1" w:themeFillShade="D9"/>
        <w:tabs>
          <w:tab w:val="left" w:pos="360"/>
          <w:tab w:val="left" w:pos="720"/>
        </w:tabs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reaction would favor the products because they contain fewer moles of gas.  Therefor the reaction would shift to the right or in the forward direction.</w:t>
      </w:r>
    </w:p>
    <w:p w:rsidR="00470087" w:rsidRDefault="0047008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991931" w:rsidRDefault="00991931" w:rsidP="00991931">
      <w:pPr>
        <w:pStyle w:val="ListParagraph"/>
        <w:numPr>
          <w:ilvl w:val="0"/>
          <w:numId w:val="13"/>
        </w:num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="00470087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 xml:space="preserve"> points) </w:t>
      </w:r>
      <w:r w:rsidR="00470087">
        <w:rPr>
          <w:rFonts w:asciiTheme="minorHAnsi" w:hAnsiTheme="minorHAnsi" w:cstheme="minorHAnsi"/>
          <w:sz w:val="24"/>
          <w:szCs w:val="24"/>
        </w:rPr>
        <w:t>Consider the reaction:</w:t>
      </w:r>
    </w:p>
    <w:p w:rsidR="00470087" w:rsidRPr="00470087" w:rsidRDefault="00470087" w:rsidP="00470087">
      <w:pPr>
        <w:tabs>
          <w:tab w:val="left" w:pos="360"/>
          <w:tab w:val="left" w:pos="720"/>
        </w:tabs>
        <w:jc w:val="center"/>
        <w:rPr>
          <w:rFonts w:asciiTheme="minorHAnsi" w:hAnsiTheme="minorHAnsi" w:cstheme="minorHAnsi"/>
          <w:sz w:val="24"/>
          <w:szCs w:val="24"/>
          <w:lang w:val="de-DE"/>
        </w:rPr>
      </w:pPr>
      <w:r w:rsidRPr="00470087">
        <w:rPr>
          <w:rFonts w:asciiTheme="minorHAnsi" w:hAnsiTheme="minorHAnsi" w:cstheme="minorHAnsi"/>
          <w:sz w:val="24"/>
          <w:szCs w:val="24"/>
          <w:lang w:val="de-DE"/>
        </w:rPr>
        <w:t>SO</w:t>
      </w:r>
      <w:r w:rsidRPr="00470087">
        <w:rPr>
          <w:rFonts w:asciiTheme="minorHAnsi" w:hAnsiTheme="minorHAnsi" w:cstheme="minorHAnsi"/>
          <w:sz w:val="24"/>
          <w:szCs w:val="24"/>
          <w:vertAlign w:val="subscript"/>
          <w:lang w:val="de-DE"/>
        </w:rPr>
        <w:t>2</w:t>
      </w:r>
      <w:r w:rsidRPr="00470087">
        <w:rPr>
          <w:rFonts w:asciiTheme="minorHAnsi" w:hAnsiTheme="minorHAnsi" w:cstheme="minorHAnsi"/>
          <w:sz w:val="24"/>
          <w:szCs w:val="24"/>
          <w:lang w:val="de-DE"/>
        </w:rPr>
        <w:t>Cl</w:t>
      </w:r>
      <w:r w:rsidRPr="00470087">
        <w:rPr>
          <w:rFonts w:asciiTheme="minorHAnsi" w:hAnsiTheme="minorHAnsi" w:cstheme="minorHAnsi"/>
          <w:sz w:val="24"/>
          <w:szCs w:val="24"/>
          <w:vertAlign w:val="subscript"/>
          <w:lang w:val="de-DE"/>
        </w:rPr>
        <w:t>2</w:t>
      </w:r>
      <w:r w:rsidRPr="00470087">
        <w:rPr>
          <w:rFonts w:asciiTheme="minorHAnsi" w:hAnsiTheme="minorHAnsi" w:cstheme="minorHAnsi"/>
          <w:sz w:val="24"/>
          <w:szCs w:val="24"/>
          <w:lang w:val="de-DE"/>
        </w:rPr>
        <w:t xml:space="preserve">(g)  </w:t>
      </w:r>
      <w:r>
        <w:rPr>
          <w:rFonts w:asciiTheme="minorHAnsi" w:hAnsiTheme="minorHAnsi" w:cstheme="minorHAnsi"/>
          <w:sz w:val="24"/>
          <w:szCs w:val="24"/>
        </w:rPr>
        <w:sym w:font="Wingdings 3" w:char="F044"/>
      </w:r>
      <w:r w:rsidRPr="00470087">
        <w:rPr>
          <w:rFonts w:asciiTheme="minorHAnsi" w:hAnsiTheme="minorHAnsi" w:cstheme="minorHAnsi"/>
          <w:sz w:val="24"/>
          <w:szCs w:val="24"/>
          <w:lang w:val="de-DE"/>
        </w:rPr>
        <w:t xml:space="preserve">  SO</w:t>
      </w:r>
      <w:r w:rsidRPr="00470087">
        <w:rPr>
          <w:rFonts w:asciiTheme="minorHAnsi" w:hAnsiTheme="minorHAnsi" w:cstheme="minorHAnsi"/>
          <w:sz w:val="24"/>
          <w:szCs w:val="24"/>
          <w:vertAlign w:val="subscript"/>
          <w:lang w:val="de-DE"/>
        </w:rPr>
        <w:t>2</w:t>
      </w:r>
      <w:r w:rsidRPr="00470087">
        <w:rPr>
          <w:rFonts w:asciiTheme="minorHAnsi" w:hAnsiTheme="minorHAnsi" w:cstheme="minorHAnsi"/>
          <w:sz w:val="24"/>
          <w:szCs w:val="24"/>
          <w:lang w:val="de-DE"/>
        </w:rPr>
        <w:t>(g)  +  Cl</w:t>
      </w:r>
      <w:r w:rsidRPr="00470087">
        <w:rPr>
          <w:rFonts w:asciiTheme="minorHAnsi" w:hAnsiTheme="minorHAnsi" w:cstheme="minorHAnsi"/>
          <w:sz w:val="24"/>
          <w:szCs w:val="24"/>
          <w:vertAlign w:val="subscript"/>
          <w:lang w:val="de-DE"/>
        </w:rPr>
        <w:t>2</w:t>
      </w:r>
      <w:r w:rsidRPr="00470087">
        <w:rPr>
          <w:rFonts w:asciiTheme="minorHAnsi" w:hAnsiTheme="minorHAnsi" w:cstheme="minorHAnsi"/>
          <w:sz w:val="24"/>
          <w:szCs w:val="24"/>
          <w:lang w:val="de-DE"/>
        </w:rPr>
        <w:t>(g)</w:t>
      </w:r>
    </w:p>
    <w:p w:rsidR="00470087" w:rsidRDefault="00470087" w:rsidP="00470087">
      <w:pPr>
        <w:tabs>
          <w:tab w:val="left" w:pos="360"/>
          <w:tab w:val="left" w:pos="720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470087">
        <w:rPr>
          <w:rFonts w:asciiTheme="minorHAnsi" w:hAnsiTheme="minorHAnsi" w:cstheme="minorHAnsi"/>
          <w:sz w:val="24"/>
          <w:szCs w:val="24"/>
        </w:rPr>
        <w:t>A reaction mixture is made containing an initial [SO</w:t>
      </w:r>
      <w:r w:rsidRPr="00942FBB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470087">
        <w:rPr>
          <w:rFonts w:asciiTheme="minorHAnsi" w:hAnsiTheme="minorHAnsi" w:cstheme="minorHAnsi"/>
          <w:sz w:val="24"/>
          <w:szCs w:val="24"/>
        </w:rPr>
        <w:t>Cl</w:t>
      </w:r>
      <w:r w:rsidRPr="00942FBB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470087">
        <w:rPr>
          <w:rFonts w:asciiTheme="minorHAnsi" w:hAnsiTheme="minorHAnsi" w:cstheme="minorHAnsi"/>
          <w:sz w:val="24"/>
          <w:szCs w:val="24"/>
        </w:rPr>
        <w:t xml:space="preserve">] of 0.020 M. </w:t>
      </w:r>
      <w:r>
        <w:rPr>
          <w:rFonts w:asciiTheme="minorHAnsi" w:hAnsiTheme="minorHAnsi" w:cstheme="minorHAnsi"/>
          <w:sz w:val="24"/>
          <w:szCs w:val="24"/>
        </w:rPr>
        <w:t xml:space="preserve"> At equilibrium, [Cl</w:t>
      </w:r>
      <w:r w:rsidRPr="00942FBB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>
        <w:rPr>
          <w:rFonts w:asciiTheme="minorHAnsi" w:hAnsiTheme="minorHAnsi" w:cstheme="minorHAnsi"/>
          <w:sz w:val="24"/>
          <w:szCs w:val="24"/>
        </w:rPr>
        <w:t>] = 1.2 x 10</w:t>
      </w:r>
      <w:r w:rsidRPr="00470087">
        <w:rPr>
          <w:rFonts w:asciiTheme="minorHAnsi" w:hAnsiTheme="minorHAnsi" w:cstheme="minorHAnsi"/>
          <w:sz w:val="24"/>
          <w:szCs w:val="24"/>
          <w:vertAlign w:val="superscript"/>
        </w:rPr>
        <w:t>-2</w:t>
      </w:r>
      <w:r>
        <w:rPr>
          <w:rFonts w:asciiTheme="minorHAnsi" w:hAnsiTheme="minorHAnsi" w:cstheme="minorHAnsi"/>
          <w:sz w:val="24"/>
          <w:szCs w:val="24"/>
        </w:rPr>
        <w:t xml:space="preserve"> M.  Calculate the value of the equilibrium constant (K</w:t>
      </w:r>
      <w:r w:rsidRPr="00942FBB">
        <w:rPr>
          <w:rFonts w:asciiTheme="minorHAnsi" w:hAnsiTheme="minorHAnsi" w:cstheme="minorHAnsi"/>
          <w:sz w:val="24"/>
          <w:szCs w:val="24"/>
          <w:vertAlign w:val="subscript"/>
        </w:rPr>
        <w:t>c</w:t>
      </w:r>
      <w:r>
        <w:rPr>
          <w:rFonts w:asciiTheme="minorHAnsi" w:hAnsiTheme="minorHAnsi" w:cstheme="minorHAnsi"/>
          <w:sz w:val="24"/>
          <w:szCs w:val="24"/>
        </w:rPr>
        <w:t>).</w:t>
      </w:r>
    </w:p>
    <w:p w:rsidR="00470087" w:rsidRDefault="00470087" w:rsidP="00BB4613">
      <w:pPr>
        <w:shd w:val="clear" w:color="auto" w:fill="D9D9D9" w:themeFill="background1" w:themeFillShade="D9"/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A40CAB" w:rsidRPr="00942FBB" w:rsidRDefault="00A40CAB" w:rsidP="00BB4613">
      <w:pPr>
        <w:shd w:val="clear" w:color="auto" w:fill="D9D9D9" w:themeFill="background1" w:themeFillShade="D9"/>
        <w:tabs>
          <w:tab w:val="left" w:pos="360"/>
          <w:tab w:val="left" w:pos="72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942FBB">
        <w:rPr>
          <w:rFonts w:asciiTheme="minorHAnsi" w:hAnsiTheme="minorHAnsi" w:cstheme="minorHAnsi"/>
          <w:sz w:val="24"/>
          <w:szCs w:val="24"/>
        </w:rPr>
        <w:t xml:space="preserve">    </w:t>
      </w: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2"/>
        <w:gridCol w:w="2548"/>
        <w:gridCol w:w="430"/>
        <w:gridCol w:w="2493"/>
        <w:gridCol w:w="413"/>
        <w:gridCol w:w="2404"/>
      </w:tblGrid>
      <w:tr w:rsidR="00A40CAB" w:rsidTr="00BA335F">
        <w:tc>
          <w:tcPr>
            <w:tcW w:w="352" w:type="dxa"/>
            <w:shd w:val="clear" w:color="auto" w:fill="D9D9D9" w:themeFill="background1" w:themeFillShade="D9"/>
          </w:tcPr>
          <w:p w:rsidR="00A40CAB" w:rsidRPr="00942FBB" w:rsidRDefault="00A40CAB" w:rsidP="00BB4613">
            <w:pPr>
              <w:shd w:val="clear" w:color="auto" w:fill="D9D9D9" w:themeFill="background1" w:themeFillShade="D9"/>
              <w:tabs>
                <w:tab w:val="left" w:pos="360"/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:rsidR="00A40CAB" w:rsidRDefault="00A40CAB" w:rsidP="00BB4613">
            <w:pPr>
              <w:shd w:val="clear" w:color="auto" w:fill="D9D9D9" w:themeFill="background1" w:themeFillShade="D9"/>
              <w:tabs>
                <w:tab w:val="left" w:pos="360"/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470087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SO</w:t>
            </w:r>
            <w:r w:rsidRPr="00470087">
              <w:rPr>
                <w:rFonts w:asciiTheme="minorHAnsi" w:hAnsiTheme="minorHAnsi" w:cstheme="minorHAnsi"/>
                <w:sz w:val="24"/>
                <w:szCs w:val="24"/>
                <w:vertAlign w:val="subscript"/>
                <w:lang w:val="de-DE"/>
              </w:rPr>
              <w:t>2</w:t>
            </w:r>
            <w:r w:rsidRPr="00470087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Cl</w:t>
            </w:r>
            <w:r w:rsidRPr="00470087">
              <w:rPr>
                <w:rFonts w:asciiTheme="minorHAnsi" w:hAnsiTheme="minorHAnsi" w:cstheme="minorHAnsi"/>
                <w:sz w:val="24"/>
                <w:szCs w:val="24"/>
                <w:vertAlign w:val="subscript"/>
                <w:lang w:val="de-DE"/>
              </w:rPr>
              <w:t>2</w:t>
            </w:r>
            <w:r w:rsidRPr="00470087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(g)  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A40CAB" w:rsidRDefault="00A40CAB" w:rsidP="00BB4613">
            <w:pPr>
              <w:shd w:val="clear" w:color="auto" w:fill="D9D9D9" w:themeFill="background1" w:themeFillShade="D9"/>
              <w:tabs>
                <w:tab w:val="left" w:pos="360"/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sym w:font="Wingdings 3" w:char="F044"/>
            </w:r>
          </w:p>
        </w:tc>
        <w:tc>
          <w:tcPr>
            <w:tcW w:w="2493" w:type="dxa"/>
            <w:shd w:val="clear" w:color="auto" w:fill="D9D9D9" w:themeFill="background1" w:themeFillShade="D9"/>
          </w:tcPr>
          <w:p w:rsidR="00A40CAB" w:rsidRDefault="00A40CAB" w:rsidP="00BB4613">
            <w:pPr>
              <w:shd w:val="clear" w:color="auto" w:fill="D9D9D9" w:themeFill="background1" w:themeFillShade="D9"/>
              <w:tabs>
                <w:tab w:val="left" w:pos="360"/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470087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SO</w:t>
            </w:r>
            <w:r w:rsidRPr="00470087">
              <w:rPr>
                <w:rFonts w:asciiTheme="minorHAnsi" w:hAnsiTheme="minorHAnsi" w:cstheme="minorHAnsi"/>
                <w:sz w:val="24"/>
                <w:szCs w:val="24"/>
                <w:vertAlign w:val="subscript"/>
                <w:lang w:val="de-DE"/>
              </w:rPr>
              <w:t>2</w:t>
            </w:r>
            <w:r w:rsidRPr="00470087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(g)  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:rsidR="00A40CAB" w:rsidRDefault="00A40CAB" w:rsidP="00BB4613">
            <w:pPr>
              <w:shd w:val="clear" w:color="auto" w:fill="D9D9D9" w:themeFill="background1" w:themeFillShade="D9"/>
              <w:tabs>
                <w:tab w:val="left" w:pos="360"/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470087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+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:rsidR="00A40CAB" w:rsidRDefault="00A40CAB" w:rsidP="00BB4613">
            <w:pPr>
              <w:shd w:val="clear" w:color="auto" w:fill="D9D9D9" w:themeFill="background1" w:themeFillShade="D9"/>
              <w:tabs>
                <w:tab w:val="left" w:pos="360"/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470087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Cl</w:t>
            </w:r>
            <w:r w:rsidRPr="00470087">
              <w:rPr>
                <w:rFonts w:asciiTheme="minorHAnsi" w:hAnsiTheme="minorHAnsi" w:cstheme="minorHAnsi"/>
                <w:sz w:val="24"/>
                <w:szCs w:val="24"/>
                <w:vertAlign w:val="subscript"/>
                <w:lang w:val="de-DE"/>
              </w:rPr>
              <w:t>2</w:t>
            </w:r>
            <w:r w:rsidRPr="00470087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(g)</w:t>
            </w:r>
          </w:p>
        </w:tc>
      </w:tr>
      <w:tr w:rsidR="00A40CAB" w:rsidTr="00BA335F">
        <w:tc>
          <w:tcPr>
            <w:tcW w:w="352" w:type="dxa"/>
            <w:shd w:val="clear" w:color="auto" w:fill="D9D9D9" w:themeFill="background1" w:themeFillShade="D9"/>
          </w:tcPr>
          <w:p w:rsidR="00A40CAB" w:rsidRDefault="00A40CAB" w:rsidP="00BB4613">
            <w:pPr>
              <w:shd w:val="clear" w:color="auto" w:fill="D9D9D9" w:themeFill="background1" w:themeFillShade="D9"/>
              <w:tabs>
                <w:tab w:val="left" w:pos="360"/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I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:rsidR="00A40CAB" w:rsidRDefault="00A40CAB" w:rsidP="00BB4613">
            <w:pPr>
              <w:shd w:val="clear" w:color="auto" w:fill="D9D9D9" w:themeFill="background1" w:themeFillShade="D9"/>
              <w:tabs>
                <w:tab w:val="left" w:pos="360"/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0.020 M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A40CAB" w:rsidRDefault="00A40CAB" w:rsidP="00BB4613">
            <w:pPr>
              <w:shd w:val="clear" w:color="auto" w:fill="D9D9D9" w:themeFill="background1" w:themeFillShade="D9"/>
              <w:tabs>
                <w:tab w:val="left" w:pos="360"/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2493" w:type="dxa"/>
            <w:shd w:val="clear" w:color="auto" w:fill="D9D9D9" w:themeFill="background1" w:themeFillShade="D9"/>
          </w:tcPr>
          <w:p w:rsidR="00A40CAB" w:rsidRPr="00BB4613" w:rsidRDefault="00BB4613" w:rsidP="00BB4613">
            <w:pPr>
              <w:shd w:val="clear" w:color="auto" w:fill="D9D9D9" w:themeFill="background1" w:themeFillShade="D9"/>
              <w:tabs>
                <w:tab w:val="left" w:pos="360"/>
                <w:tab w:val="left" w:pos="720"/>
              </w:tabs>
              <w:ind w:left="360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0 </w:t>
            </w:r>
            <w:r w:rsidR="00A40CAB" w:rsidRPr="00BB4613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M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:rsidR="00A40CAB" w:rsidRDefault="00A40CAB" w:rsidP="00BB4613">
            <w:pPr>
              <w:shd w:val="clear" w:color="auto" w:fill="D9D9D9" w:themeFill="background1" w:themeFillShade="D9"/>
              <w:tabs>
                <w:tab w:val="left" w:pos="360"/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2404" w:type="dxa"/>
            <w:shd w:val="clear" w:color="auto" w:fill="D9D9D9" w:themeFill="background1" w:themeFillShade="D9"/>
          </w:tcPr>
          <w:p w:rsidR="00A40CAB" w:rsidRPr="00A40CAB" w:rsidRDefault="00BB4613" w:rsidP="00BB4613">
            <w:pPr>
              <w:pStyle w:val="ListParagraph"/>
              <w:numPr>
                <w:ilvl w:val="0"/>
                <w:numId w:val="16"/>
              </w:numPr>
              <w:shd w:val="clear" w:color="auto" w:fill="D9D9D9" w:themeFill="background1" w:themeFillShade="D9"/>
              <w:tabs>
                <w:tab w:val="left" w:pos="360"/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0 </w:t>
            </w:r>
            <w:r w:rsidR="00A40CAB" w:rsidRPr="00A40CAB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M</w:t>
            </w:r>
          </w:p>
        </w:tc>
      </w:tr>
      <w:tr w:rsidR="00A40CAB" w:rsidTr="00BA335F">
        <w:tc>
          <w:tcPr>
            <w:tcW w:w="352" w:type="dxa"/>
            <w:shd w:val="clear" w:color="auto" w:fill="D9D9D9" w:themeFill="background1" w:themeFillShade="D9"/>
          </w:tcPr>
          <w:p w:rsidR="00A40CAB" w:rsidRDefault="00A40CAB" w:rsidP="00BB4613">
            <w:pPr>
              <w:shd w:val="clear" w:color="auto" w:fill="D9D9D9" w:themeFill="background1" w:themeFillShade="D9"/>
              <w:tabs>
                <w:tab w:val="left" w:pos="360"/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Δ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:rsidR="00A40CAB" w:rsidRPr="00BB4613" w:rsidRDefault="00BB4613" w:rsidP="00BB4613">
            <w:pPr>
              <w:shd w:val="clear" w:color="auto" w:fill="D9D9D9" w:themeFill="background1" w:themeFillShade="D9"/>
              <w:tabs>
                <w:tab w:val="left" w:pos="360"/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–</w:t>
            </w:r>
            <w:r w:rsidR="00A40CAB" w:rsidRPr="00BB4613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x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A40CAB" w:rsidRDefault="00A40CAB" w:rsidP="00BB4613">
            <w:pPr>
              <w:shd w:val="clear" w:color="auto" w:fill="D9D9D9" w:themeFill="background1" w:themeFillShade="D9"/>
              <w:tabs>
                <w:tab w:val="left" w:pos="360"/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2493" w:type="dxa"/>
            <w:shd w:val="clear" w:color="auto" w:fill="D9D9D9" w:themeFill="background1" w:themeFillShade="D9"/>
          </w:tcPr>
          <w:p w:rsidR="00A40CAB" w:rsidRPr="00A40CAB" w:rsidRDefault="00A40CAB" w:rsidP="00BB4613">
            <w:pPr>
              <w:shd w:val="clear" w:color="auto" w:fill="D9D9D9" w:themeFill="background1" w:themeFillShade="D9"/>
              <w:tabs>
                <w:tab w:val="left" w:pos="360"/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+ x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:rsidR="00A40CAB" w:rsidRDefault="00A40CAB" w:rsidP="00BB4613">
            <w:pPr>
              <w:shd w:val="clear" w:color="auto" w:fill="D9D9D9" w:themeFill="background1" w:themeFillShade="D9"/>
              <w:tabs>
                <w:tab w:val="left" w:pos="360"/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2404" w:type="dxa"/>
            <w:shd w:val="clear" w:color="auto" w:fill="D9D9D9" w:themeFill="background1" w:themeFillShade="D9"/>
          </w:tcPr>
          <w:p w:rsidR="00A40CAB" w:rsidRDefault="00A40CAB" w:rsidP="00BB4613">
            <w:pPr>
              <w:shd w:val="clear" w:color="auto" w:fill="D9D9D9" w:themeFill="background1" w:themeFillShade="D9"/>
              <w:tabs>
                <w:tab w:val="left" w:pos="360"/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+ x</w:t>
            </w:r>
          </w:p>
        </w:tc>
      </w:tr>
      <w:tr w:rsidR="00A40CAB" w:rsidTr="00BA335F">
        <w:tc>
          <w:tcPr>
            <w:tcW w:w="352" w:type="dxa"/>
            <w:shd w:val="clear" w:color="auto" w:fill="D9D9D9" w:themeFill="background1" w:themeFillShade="D9"/>
          </w:tcPr>
          <w:p w:rsidR="00A40CAB" w:rsidRDefault="00A40CAB" w:rsidP="00BB4613">
            <w:pPr>
              <w:shd w:val="clear" w:color="auto" w:fill="D9D9D9" w:themeFill="background1" w:themeFillShade="D9"/>
              <w:tabs>
                <w:tab w:val="left" w:pos="360"/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E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:rsidR="00BB4613" w:rsidRDefault="00BB4613" w:rsidP="00BB4613">
            <w:pPr>
              <w:shd w:val="clear" w:color="auto" w:fill="D9D9D9" w:themeFill="background1" w:themeFillShade="D9"/>
              <w:tabs>
                <w:tab w:val="left" w:pos="360"/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0.020 –x </w:t>
            </w:r>
          </w:p>
          <w:p w:rsidR="00BB4613" w:rsidRDefault="00BB4613" w:rsidP="00BB4613">
            <w:pPr>
              <w:shd w:val="clear" w:color="auto" w:fill="D9D9D9" w:themeFill="background1" w:themeFillShade="D9"/>
              <w:tabs>
                <w:tab w:val="left" w:pos="360"/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= 0.020 M –0.012 M </w:t>
            </w:r>
          </w:p>
          <w:p w:rsidR="00A40CAB" w:rsidRDefault="00BB4613" w:rsidP="00BB4613">
            <w:pPr>
              <w:shd w:val="clear" w:color="auto" w:fill="D9D9D9" w:themeFill="background1" w:themeFillShade="D9"/>
              <w:tabs>
                <w:tab w:val="left" w:pos="360"/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= 0.008 M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A40CAB" w:rsidRDefault="00A40CAB" w:rsidP="00BB4613">
            <w:pPr>
              <w:shd w:val="clear" w:color="auto" w:fill="D9D9D9" w:themeFill="background1" w:themeFillShade="D9"/>
              <w:tabs>
                <w:tab w:val="left" w:pos="360"/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2493" w:type="dxa"/>
            <w:shd w:val="clear" w:color="auto" w:fill="D9D9D9" w:themeFill="background1" w:themeFillShade="D9"/>
          </w:tcPr>
          <w:p w:rsidR="00A40CAB" w:rsidRDefault="00BB4613" w:rsidP="00BB4613">
            <w:pPr>
              <w:shd w:val="clear" w:color="auto" w:fill="D9D9D9" w:themeFill="background1" w:themeFillShade="D9"/>
              <w:tabs>
                <w:tab w:val="left" w:pos="360"/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x = 1.2 x 10</w:t>
            </w:r>
            <w:r w:rsidRPr="00BB4613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de-DE"/>
              </w:rPr>
              <w:t>-2</w:t>
            </w:r>
            <w:r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M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:rsidR="00A40CAB" w:rsidRDefault="00A40CAB" w:rsidP="00BB4613">
            <w:pPr>
              <w:shd w:val="clear" w:color="auto" w:fill="D9D9D9" w:themeFill="background1" w:themeFillShade="D9"/>
              <w:tabs>
                <w:tab w:val="left" w:pos="360"/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2404" w:type="dxa"/>
            <w:shd w:val="clear" w:color="auto" w:fill="D9D9D9" w:themeFill="background1" w:themeFillShade="D9"/>
          </w:tcPr>
          <w:p w:rsidR="00A40CAB" w:rsidRDefault="00BB4613" w:rsidP="00BB4613">
            <w:pPr>
              <w:shd w:val="clear" w:color="auto" w:fill="D9D9D9" w:themeFill="background1" w:themeFillShade="D9"/>
              <w:tabs>
                <w:tab w:val="left" w:pos="360"/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x = 1.2 x 10</w:t>
            </w:r>
            <w:r w:rsidRPr="00BB4613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de-DE"/>
              </w:rPr>
              <w:t>-2</w:t>
            </w:r>
            <w:r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M</w:t>
            </w:r>
          </w:p>
        </w:tc>
      </w:tr>
    </w:tbl>
    <w:p w:rsidR="00A40CAB" w:rsidRPr="00A40CAB" w:rsidRDefault="00A40CAB" w:rsidP="00BB4613">
      <w:pPr>
        <w:shd w:val="clear" w:color="auto" w:fill="D9D9D9" w:themeFill="background1" w:themeFillShade="D9"/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  <w:lang w:val="de-DE"/>
        </w:rPr>
      </w:pPr>
    </w:p>
    <w:p w:rsidR="00A40CAB" w:rsidRPr="00A40CAB" w:rsidRDefault="00A40CAB" w:rsidP="00BB4613">
      <w:pPr>
        <w:shd w:val="clear" w:color="auto" w:fill="D9D9D9" w:themeFill="background1" w:themeFillShade="D9"/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  <w:lang w:val="de-DE"/>
        </w:rPr>
      </w:pPr>
    </w:p>
    <w:p w:rsidR="00470087" w:rsidRDefault="00787564" w:rsidP="00BB4613">
      <w:pPr>
        <w:shd w:val="clear" w:color="auto" w:fill="D9D9D9" w:themeFill="background1" w:themeFillShade="D9"/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SO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Cl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SO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Cl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0.012 M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0.012 M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0.008M</m:t>
                  </m:r>
                </m:e>
              </m:d>
            </m:den>
          </m:f>
          <m:r>
            <w:rPr>
              <w:rFonts w:ascii="Cambria Math" w:hAnsi="Cambria Math" w:cstheme="minorHAnsi"/>
              <w:sz w:val="24"/>
              <w:szCs w:val="24"/>
            </w:rPr>
            <m:t>=0.018 M or 0.02 M</m:t>
          </m:r>
        </m:oMath>
      </m:oMathPara>
    </w:p>
    <w:p w:rsidR="00470087" w:rsidRDefault="00470087" w:rsidP="00BB4613">
      <w:pPr>
        <w:shd w:val="clear" w:color="auto" w:fill="D9D9D9" w:themeFill="background1" w:themeFillShade="D9"/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470087" w:rsidRDefault="00470087" w:rsidP="00BB4613">
      <w:pPr>
        <w:shd w:val="clear" w:color="auto" w:fill="D9D9D9" w:themeFill="background1" w:themeFillShade="D9"/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470087" w:rsidRDefault="00470087" w:rsidP="00470087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470087" w:rsidRDefault="00470087" w:rsidP="00470087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470087" w:rsidRDefault="00470087" w:rsidP="00470087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470087" w:rsidRDefault="00470087" w:rsidP="00470087">
      <w:pPr>
        <w:pStyle w:val="ListParagraph"/>
        <w:numPr>
          <w:ilvl w:val="0"/>
          <w:numId w:val="13"/>
        </w:num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(5 points) Consider the reaction:</w:t>
      </w:r>
    </w:p>
    <w:p w:rsidR="00470087" w:rsidRDefault="00470087" w:rsidP="00470087">
      <w:pPr>
        <w:tabs>
          <w:tab w:val="left" w:pos="360"/>
          <w:tab w:val="left" w:pos="720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 </w:t>
      </w:r>
      <w:proofErr w:type="gramStart"/>
      <w:r>
        <w:rPr>
          <w:rFonts w:asciiTheme="minorHAnsi" w:hAnsiTheme="minorHAnsi" w:cstheme="minorHAnsi"/>
          <w:sz w:val="24"/>
          <w:szCs w:val="24"/>
        </w:rPr>
        <w:t>H</w:t>
      </w:r>
      <w:r w:rsidRPr="00A40CAB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>
        <w:rPr>
          <w:rFonts w:asciiTheme="minorHAnsi" w:hAnsiTheme="minorHAnsi" w:cstheme="minorHAnsi"/>
          <w:sz w:val="24"/>
          <w:szCs w:val="24"/>
        </w:rPr>
        <w:t>S(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g)  </w:t>
      </w:r>
      <w:r>
        <w:rPr>
          <w:rFonts w:asciiTheme="minorHAnsi" w:hAnsiTheme="minorHAnsi" w:cstheme="minorHAnsi"/>
          <w:sz w:val="24"/>
          <w:szCs w:val="24"/>
        </w:rPr>
        <w:sym w:font="Wingdings 3" w:char="F044"/>
      </w:r>
      <w:r>
        <w:rPr>
          <w:rFonts w:asciiTheme="minorHAnsi" w:hAnsiTheme="minorHAnsi" w:cstheme="minorHAnsi"/>
          <w:sz w:val="24"/>
          <w:szCs w:val="24"/>
        </w:rPr>
        <w:t xml:space="preserve">  2 H</w:t>
      </w:r>
      <w:r w:rsidRPr="00A40CAB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>
        <w:rPr>
          <w:rFonts w:asciiTheme="minorHAnsi" w:hAnsiTheme="minorHAnsi" w:cstheme="minorHAnsi"/>
          <w:sz w:val="24"/>
          <w:szCs w:val="24"/>
        </w:rPr>
        <w:t>(g) + S</w:t>
      </w:r>
      <w:r w:rsidRPr="00A40CAB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(g)  with </w:t>
      </w:r>
      <w:proofErr w:type="spellStart"/>
      <w:r>
        <w:rPr>
          <w:rFonts w:asciiTheme="minorHAnsi" w:hAnsiTheme="minorHAnsi" w:cstheme="minorHAnsi"/>
          <w:sz w:val="24"/>
          <w:szCs w:val="24"/>
        </w:rPr>
        <w:t>K</w:t>
      </w:r>
      <w:r w:rsidRPr="00A40CAB">
        <w:rPr>
          <w:rFonts w:asciiTheme="minorHAnsi" w:hAnsiTheme="minorHAnsi" w:cstheme="minorHAnsi"/>
          <w:sz w:val="24"/>
          <w:szCs w:val="24"/>
          <w:vertAlign w:val="subscript"/>
        </w:rPr>
        <w:t>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= 2.4 x 10</w:t>
      </w:r>
      <w:r w:rsidRPr="00470087">
        <w:rPr>
          <w:rFonts w:asciiTheme="minorHAnsi" w:hAnsiTheme="minorHAnsi" w:cstheme="minorHAnsi"/>
          <w:sz w:val="24"/>
          <w:szCs w:val="24"/>
          <w:vertAlign w:val="superscript"/>
        </w:rPr>
        <w:t>-4</w:t>
      </w:r>
      <w:r w:rsidR="00BB46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B4613">
        <w:rPr>
          <w:rFonts w:asciiTheme="minorHAnsi" w:hAnsiTheme="minorHAnsi" w:cstheme="minorHAnsi"/>
          <w:sz w:val="24"/>
          <w:szCs w:val="24"/>
        </w:rPr>
        <w:t>atm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at 1073 K</w:t>
      </w:r>
    </w:p>
    <w:p w:rsidR="00470087" w:rsidRDefault="00470087" w:rsidP="00470087">
      <w:pPr>
        <w:tabs>
          <w:tab w:val="left" w:pos="360"/>
          <w:tab w:val="left" w:pos="720"/>
        </w:tabs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reaction mixture contains 0.112 </w:t>
      </w:r>
      <w:proofErr w:type="spellStart"/>
      <w:r>
        <w:rPr>
          <w:rFonts w:asciiTheme="minorHAnsi" w:hAnsiTheme="minorHAnsi" w:cstheme="minorHAnsi"/>
          <w:sz w:val="24"/>
          <w:szCs w:val="24"/>
        </w:rPr>
        <w:t>atm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of H</w:t>
      </w:r>
      <w:r w:rsidRPr="00942FBB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, 0.055 </w:t>
      </w:r>
      <w:proofErr w:type="spellStart"/>
      <w:r>
        <w:rPr>
          <w:rFonts w:asciiTheme="minorHAnsi" w:hAnsiTheme="minorHAnsi" w:cstheme="minorHAnsi"/>
          <w:sz w:val="24"/>
          <w:szCs w:val="24"/>
        </w:rPr>
        <w:t>atm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of S</w:t>
      </w:r>
      <w:r w:rsidRPr="00942FBB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, and 0.445 </w:t>
      </w:r>
      <w:proofErr w:type="spellStart"/>
      <w:r>
        <w:rPr>
          <w:rFonts w:asciiTheme="minorHAnsi" w:hAnsiTheme="minorHAnsi" w:cstheme="minorHAnsi"/>
          <w:sz w:val="24"/>
          <w:szCs w:val="24"/>
        </w:rPr>
        <w:t>atm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of H</w:t>
      </w:r>
      <w:r w:rsidRPr="00942FBB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>
        <w:rPr>
          <w:rFonts w:asciiTheme="minorHAnsi" w:hAnsiTheme="minorHAnsi" w:cstheme="minorHAnsi"/>
          <w:sz w:val="24"/>
          <w:szCs w:val="24"/>
        </w:rPr>
        <w:t>S.  Is the reaction mixture at equilibrium?  If not, in what direction will the reaction proceed?</w:t>
      </w:r>
    </w:p>
    <w:p w:rsidR="00BB4613" w:rsidRDefault="00BB4613" w:rsidP="00470087">
      <w:pPr>
        <w:tabs>
          <w:tab w:val="left" w:pos="360"/>
          <w:tab w:val="left" w:pos="720"/>
        </w:tabs>
        <w:ind w:left="360"/>
        <w:rPr>
          <w:rFonts w:asciiTheme="minorHAnsi" w:hAnsiTheme="minorHAnsi" w:cstheme="minorHAnsi"/>
          <w:sz w:val="24"/>
          <w:szCs w:val="24"/>
        </w:rPr>
      </w:pPr>
    </w:p>
    <w:p w:rsidR="00BA335F" w:rsidRDefault="00BA335F" w:rsidP="00BA335F">
      <w:pPr>
        <w:shd w:val="clear" w:color="auto" w:fill="D9D9D9" w:themeFill="background1" w:themeFillShade="D9"/>
        <w:tabs>
          <w:tab w:val="left" w:pos="360"/>
          <w:tab w:val="left" w:pos="720"/>
        </w:tabs>
        <w:ind w:left="36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Ind w:w="46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106"/>
        <w:gridCol w:w="430"/>
        <w:gridCol w:w="2522"/>
        <w:gridCol w:w="414"/>
        <w:gridCol w:w="2808"/>
      </w:tblGrid>
      <w:tr w:rsidR="00BB4613" w:rsidTr="00BA335F">
        <w:tc>
          <w:tcPr>
            <w:tcW w:w="2106" w:type="dxa"/>
            <w:shd w:val="clear" w:color="auto" w:fill="D9D9D9" w:themeFill="background1" w:themeFillShade="D9"/>
          </w:tcPr>
          <w:p w:rsidR="00BB4613" w:rsidRDefault="00BB4613" w:rsidP="00BA335F">
            <w:pPr>
              <w:shd w:val="clear" w:color="auto" w:fill="D9D9D9" w:themeFill="background1" w:themeFillShade="D9"/>
              <w:tabs>
                <w:tab w:val="left" w:pos="360"/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H</w:t>
            </w:r>
            <w:r w:rsidRPr="00A40CAB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S(g)  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B4613" w:rsidRDefault="00BB4613" w:rsidP="00BA335F">
            <w:pPr>
              <w:shd w:val="clear" w:color="auto" w:fill="D9D9D9" w:themeFill="background1" w:themeFillShade="D9"/>
              <w:tabs>
                <w:tab w:val="left" w:pos="360"/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sym w:font="Wingdings 3" w:char="F044"/>
            </w:r>
          </w:p>
        </w:tc>
        <w:tc>
          <w:tcPr>
            <w:tcW w:w="2522" w:type="dxa"/>
            <w:shd w:val="clear" w:color="auto" w:fill="D9D9D9" w:themeFill="background1" w:themeFillShade="D9"/>
          </w:tcPr>
          <w:p w:rsidR="00BB4613" w:rsidRDefault="00BB4613" w:rsidP="00BA335F">
            <w:pPr>
              <w:shd w:val="clear" w:color="auto" w:fill="D9D9D9" w:themeFill="background1" w:themeFillShade="D9"/>
              <w:tabs>
                <w:tab w:val="left" w:pos="360"/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H</w:t>
            </w:r>
            <w:r w:rsidRPr="00A40CAB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(g)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BB4613" w:rsidRDefault="00BB4613" w:rsidP="00BA335F">
            <w:pPr>
              <w:shd w:val="clear" w:color="auto" w:fill="D9D9D9" w:themeFill="background1" w:themeFillShade="D9"/>
              <w:tabs>
                <w:tab w:val="left" w:pos="360"/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470087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+</w:t>
            </w:r>
          </w:p>
        </w:tc>
        <w:tc>
          <w:tcPr>
            <w:tcW w:w="2808" w:type="dxa"/>
            <w:shd w:val="clear" w:color="auto" w:fill="D9D9D9" w:themeFill="background1" w:themeFillShade="D9"/>
          </w:tcPr>
          <w:p w:rsidR="00BB4613" w:rsidRDefault="00BB4613" w:rsidP="00BA335F">
            <w:pPr>
              <w:shd w:val="clear" w:color="auto" w:fill="D9D9D9" w:themeFill="background1" w:themeFillShade="D9"/>
              <w:tabs>
                <w:tab w:val="left" w:pos="360"/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A40CAB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(g)  </w:t>
            </w:r>
          </w:p>
        </w:tc>
      </w:tr>
      <w:tr w:rsidR="00BB4613" w:rsidTr="00BA335F">
        <w:tc>
          <w:tcPr>
            <w:tcW w:w="2106" w:type="dxa"/>
            <w:shd w:val="clear" w:color="auto" w:fill="D9D9D9" w:themeFill="background1" w:themeFillShade="D9"/>
          </w:tcPr>
          <w:p w:rsidR="00BB4613" w:rsidRDefault="00BB4613" w:rsidP="00BA335F">
            <w:pPr>
              <w:shd w:val="clear" w:color="auto" w:fill="D9D9D9" w:themeFill="background1" w:themeFillShade="D9"/>
              <w:tabs>
                <w:tab w:val="left" w:pos="360"/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0.445 atm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BB4613" w:rsidRDefault="00BB4613" w:rsidP="00BA335F">
            <w:pPr>
              <w:shd w:val="clear" w:color="auto" w:fill="D9D9D9" w:themeFill="background1" w:themeFillShade="D9"/>
              <w:tabs>
                <w:tab w:val="left" w:pos="360"/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2522" w:type="dxa"/>
            <w:shd w:val="clear" w:color="auto" w:fill="D9D9D9" w:themeFill="background1" w:themeFillShade="D9"/>
          </w:tcPr>
          <w:p w:rsidR="00BB4613" w:rsidRPr="00BB4613" w:rsidRDefault="00BB4613" w:rsidP="00787564">
            <w:pPr>
              <w:shd w:val="clear" w:color="auto" w:fill="D9D9D9" w:themeFill="background1" w:themeFillShade="D9"/>
              <w:tabs>
                <w:tab w:val="left" w:pos="360"/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0.1</w:t>
            </w:r>
            <w:r w:rsidR="00787564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2 atm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BB4613" w:rsidRDefault="00BB4613" w:rsidP="00BA335F">
            <w:pPr>
              <w:shd w:val="clear" w:color="auto" w:fill="D9D9D9" w:themeFill="background1" w:themeFillShade="D9"/>
              <w:tabs>
                <w:tab w:val="left" w:pos="360"/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shd w:val="clear" w:color="auto" w:fill="D9D9D9" w:themeFill="background1" w:themeFillShade="D9"/>
          </w:tcPr>
          <w:p w:rsidR="00BB4613" w:rsidRPr="00BB4613" w:rsidRDefault="00BB4613" w:rsidP="00BA335F">
            <w:pPr>
              <w:shd w:val="clear" w:color="auto" w:fill="D9D9D9" w:themeFill="background1" w:themeFillShade="D9"/>
              <w:tabs>
                <w:tab w:val="left" w:pos="360"/>
                <w:tab w:val="left" w:pos="720"/>
              </w:tabs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BB4613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0.055 atm</w:t>
            </w:r>
          </w:p>
        </w:tc>
      </w:tr>
    </w:tbl>
    <w:p w:rsidR="00BB4613" w:rsidRDefault="00BB4613" w:rsidP="00BA335F">
      <w:pPr>
        <w:shd w:val="clear" w:color="auto" w:fill="D9D9D9" w:themeFill="background1" w:themeFillShade="D9"/>
        <w:tabs>
          <w:tab w:val="left" w:pos="360"/>
          <w:tab w:val="left" w:pos="720"/>
        </w:tabs>
        <w:ind w:left="360"/>
        <w:rPr>
          <w:rFonts w:asciiTheme="minorHAnsi" w:hAnsiTheme="minorHAnsi" w:cstheme="minorHAnsi"/>
          <w:sz w:val="24"/>
          <w:szCs w:val="24"/>
        </w:rPr>
      </w:pPr>
    </w:p>
    <w:p w:rsidR="00BB4613" w:rsidRDefault="00BB4613" w:rsidP="00BA335F">
      <w:pPr>
        <w:shd w:val="clear" w:color="auto" w:fill="D9D9D9" w:themeFill="background1" w:themeFillShade="D9"/>
        <w:tabs>
          <w:tab w:val="left" w:pos="360"/>
          <w:tab w:val="left" w:pos="720"/>
        </w:tabs>
        <w:ind w:left="360"/>
        <w:rPr>
          <w:rFonts w:asciiTheme="minorHAnsi" w:hAnsiTheme="minorHAnsi" w:cstheme="minorHAnsi"/>
          <w:sz w:val="24"/>
          <w:szCs w:val="24"/>
        </w:rPr>
      </w:pPr>
    </w:p>
    <w:p w:rsidR="00BB4613" w:rsidRDefault="00BB4613" w:rsidP="00BA335F">
      <w:pPr>
        <w:shd w:val="clear" w:color="auto" w:fill="D9D9D9" w:themeFill="background1" w:themeFillShade="D9"/>
        <w:tabs>
          <w:tab w:val="left" w:pos="360"/>
          <w:tab w:val="left" w:pos="720"/>
        </w:tabs>
        <w:ind w:left="360"/>
        <w:rPr>
          <w:rFonts w:asciiTheme="minorHAnsi" w:hAnsiTheme="minorHAnsi" w:cstheme="minorHAnsi"/>
          <w:sz w:val="24"/>
          <w:szCs w:val="24"/>
        </w:rPr>
      </w:pPr>
    </w:p>
    <w:p w:rsidR="00BB4613" w:rsidRPr="00BA335F" w:rsidRDefault="00787564" w:rsidP="00BA335F">
      <w:pPr>
        <w:shd w:val="clear" w:color="auto" w:fill="D9D9D9" w:themeFill="background1" w:themeFillShade="D9"/>
        <w:tabs>
          <w:tab w:val="left" w:pos="360"/>
          <w:tab w:val="left" w:pos="720"/>
        </w:tabs>
        <w:ind w:left="360"/>
        <w:rPr>
          <w:rFonts w:asciiTheme="minorHAnsi" w:hAnsiTheme="minorHAnsi" w:cstheme="min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S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0.1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 atm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0.055 atm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0.445 atm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  <w:sz w:val="24"/>
              <w:szCs w:val="24"/>
            </w:rPr>
            <m:t>=0.00</m:t>
          </m:r>
          <m:r>
            <w:rPr>
              <w:rFonts w:ascii="Cambria Math" w:hAnsi="Cambria Math" w:cstheme="minorHAnsi"/>
              <w:sz w:val="24"/>
              <w:szCs w:val="24"/>
            </w:rPr>
            <m:t>348</m:t>
          </m:r>
          <m:r>
            <w:rPr>
              <w:rFonts w:ascii="Cambria Math" w:hAnsi="Cambria Math" w:cstheme="minorHAnsi"/>
              <w:sz w:val="24"/>
              <w:szCs w:val="24"/>
            </w:rPr>
            <m:t xml:space="preserve"> atm</m:t>
          </m:r>
        </m:oMath>
      </m:oMathPara>
    </w:p>
    <w:p w:rsidR="00BA335F" w:rsidRDefault="00BA335F" w:rsidP="00BA335F">
      <w:pPr>
        <w:shd w:val="clear" w:color="auto" w:fill="D9D9D9" w:themeFill="background1" w:themeFillShade="D9"/>
        <w:tabs>
          <w:tab w:val="left" w:pos="360"/>
          <w:tab w:val="left" w:pos="720"/>
        </w:tabs>
        <w:ind w:left="360"/>
        <w:rPr>
          <w:rFonts w:asciiTheme="minorHAnsi" w:hAnsiTheme="minorHAnsi" w:cstheme="minorHAnsi"/>
          <w:sz w:val="24"/>
          <w:szCs w:val="24"/>
        </w:rPr>
      </w:pPr>
    </w:p>
    <w:p w:rsidR="00BA335F" w:rsidRPr="00470087" w:rsidRDefault="00BA335F" w:rsidP="00BA335F">
      <w:pPr>
        <w:shd w:val="clear" w:color="auto" w:fill="D9D9D9" w:themeFill="background1" w:themeFillShade="D9"/>
        <w:tabs>
          <w:tab w:val="left" w:pos="360"/>
          <w:tab w:val="left" w:pos="720"/>
        </w:tabs>
        <w:ind w:left="36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Kp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= 0.00024 </w:t>
      </w:r>
      <w:proofErr w:type="spellStart"/>
      <w:r>
        <w:rPr>
          <w:rFonts w:asciiTheme="minorHAnsi" w:hAnsiTheme="minorHAnsi" w:cstheme="minorHAnsi"/>
          <w:sz w:val="24"/>
          <w:szCs w:val="24"/>
        </w:rPr>
        <w:t>atm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and is smaller than the value of Q so the reaction will proceed in the reverse direction to reac</w:t>
      </w:r>
      <w:r w:rsidR="00942FBB">
        <w:rPr>
          <w:rFonts w:asciiTheme="minorHAnsi" w:hAnsiTheme="minorHAnsi" w:cstheme="minorHAnsi"/>
          <w:sz w:val="24"/>
          <w:szCs w:val="24"/>
        </w:rPr>
        <w:t>h</w:t>
      </w:r>
      <w:r>
        <w:rPr>
          <w:rFonts w:asciiTheme="minorHAnsi" w:hAnsiTheme="minorHAnsi" w:cstheme="minorHAnsi"/>
          <w:sz w:val="24"/>
          <w:szCs w:val="24"/>
        </w:rPr>
        <w:t xml:space="preserve"> equilibrium.</w:t>
      </w:r>
      <w:bookmarkEnd w:id="0"/>
    </w:p>
    <w:sectPr w:rsidR="00BA335F" w:rsidRPr="00470087" w:rsidSect="00831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3AB"/>
    <w:multiLevelType w:val="singleLevel"/>
    <w:tmpl w:val="27D8EA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107A5124"/>
    <w:multiLevelType w:val="hybridMultilevel"/>
    <w:tmpl w:val="9AF66090"/>
    <w:lvl w:ilvl="0" w:tplc="FA08CF7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279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8C5626B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4">
    <w:nsid w:val="22763E51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5">
    <w:nsid w:val="2354795D"/>
    <w:multiLevelType w:val="hybridMultilevel"/>
    <w:tmpl w:val="9EACACAC"/>
    <w:lvl w:ilvl="0" w:tplc="B4D84A3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A62F77"/>
    <w:multiLevelType w:val="multilevel"/>
    <w:tmpl w:val="C792D3A2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E48E4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8">
    <w:nsid w:val="3FFC7942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9">
    <w:nsid w:val="48830089"/>
    <w:multiLevelType w:val="multilevel"/>
    <w:tmpl w:val="C792D3A2"/>
    <w:numStyleLink w:val="Style1"/>
  </w:abstractNum>
  <w:abstractNum w:abstractNumId="10">
    <w:nsid w:val="570639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CE75BCF"/>
    <w:multiLevelType w:val="hybridMultilevel"/>
    <w:tmpl w:val="83389A06"/>
    <w:lvl w:ilvl="0" w:tplc="F82E84F8">
      <w:numFmt w:val="bullet"/>
      <w:lvlText w:val="%1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36EB5"/>
    <w:multiLevelType w:val="hybridMultilevel"/>
    <w:tmpl w:val="DA0462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523ADA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4">
    <w:nsid w:val="6CA42DDC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5">
    <w:nsid w:val="6D360DA2"/>
    <w:multiLevelType w:val="hybridMultilevel"/>
    <w:tmpl w:val="EC82FE08"/>
    <w:lvl w:ilvl="0" w:tplc="76BECF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F7411"/>
    <w:multiLevelType w:val="hybridMultilevel"/>
    <w:tmpl w:val="DA0462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8350C4"/>
    <w:multiLevelType w:val="hybridMultilevel"/>
    <w:tmpl w:val="4086E72A"/>
    <w:lvl w:ilvl="0" w:tplc="935808F6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6270FD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4"/>
  </w:num>
  <w:num w:numId="7">
    <w:abstractNumId w:val="18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  <w:num w:numId="12">
    <w:abstractNumId w:val="10"/>
  </w:num>
  <w:num w:numId="13">
    <w:abstractNumId w:val="12"/>
  </w:num>
  <w:num w:numId="14">
    <w:abstractNumId w:val="16"/>
  </w:num>
  <w:num w:numId="15">
    <w:abstractNumId w:val="15"/>
  </w:num>
  <w:num w:numId="16">
    <w:abstractNumId w:val="11"/>
  </w:num>
  <w:num w:numId="17">
    <w:abstractNumId w:val="17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37"/>
    <w:rsid w:val="000A68BE"/>
    <w:rsid w:val="001B2E6E"/>
    <w:rsid w:val="0024710F"/>
    <w:rsid w:val="00333DC2"/>
    <w:rsid w:val="0038699F"/>
    <w:rsid w:val="0042423F"/>
    <w:rsid w:val="00470087"/>
    <w:rsid w:val="005C5105"/>
    <w:rsid w:val="005F5988"/>
    <w:rsid w:val="00657254"/>
    <w:rsid w:val="0069552F"/>
    <w:rsid w:val="006A483F"/>
    <w:rsid w:val="00700402"/>
    <w:rsid w:val="007508A8"/>
    <w:rsid w:val="007779C4"/>
    <w:rsid w:val="00787564"/>
    <w:rsid w:val="00831F05"/>
    <w:rsid w:val="00850525"/>
    <w:rsid w:val="00942824"/>
    <w:rsid w:val="00942FBB"/>
    <w:rsid w:val="00991931"/>
    <w:rsid w:val="009A4DFB"/>
    <w:rsid w:val="00A00EF7"/>
    <w:rsid w:val="00A24AEA"/>
    <w:rsid w:val="00A40CAB"/>
    <w:rsid w:val="00A80EFE"/>
    <w:rsid w:val="00BA335F"/>
    <w:rsid w:val="00BB4613"/>
    <w:rsid w:val="00BB5E37"/>
    <w:rsid w:val="00C14082"/>
    <w:rsid w:val="00C46633"/>
    <w:rsid w:val="00C76BF9"/>
    <w:rsid w:val="00C9368E"/>
    <w:rsid w:val="00C97C0E"/>
    <w:rsid w:val="00D30636"/>
    <w:rsid w:val="00D4386A"/>
    <w:rsid w:val="00D714C4"/>
    <w:rsid w:val="00DA09FC"/>
    <w:rsid w:val="00DA4206"/>
    <w:rsid w:val="00F2632D"/>
    <w:rsid w:val="00F8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0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831F05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A80EFE"/>
    <w:rPr>
      <w:color w:val="808080"/>
    </w:rPr>
  </w:style>
  <w:style w:type="numbering" w:customStyle="1" w:styleId="Style1">
    <w:name w:val="Style1"/>
    <w:uiPriority w:val="99"/>
    <w:rsid w:val="006A483F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333DC2"/>
    <w:pPr>
      <w:ind w:left="720"/>
      <w:contextualSpacing/>
    </w:pPr>
  </w:style>
  <w:style w:type="table" w:styleId="TableGrid">
    <w:name w:val="Table Grid"/>
    <w:basedOn w:val="TableNormal"/>
    <w:uiPriority w:val="59"/>
    <w:rsid w:val="00A40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0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831F05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A80EFE"/>
    <w:rPr>
      <w:color w:val="808080"/>
    </w:rPr>
  </w:style>
  <w:style w:type="numbering" w:customStyle="1" w:styleId="Style1">
    <w:name w:val="Style1"/>
    <w:uiPriority w:val="99"/>
    <w:rsid w:val="006A483F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333DC2"/>
    <w:pPr>
      <w:ind w:left="720"/>
      <w:contextualSpacing/>
    </w:pPr>
  </w:style>
  <w:style w:type="table" w:styleId="TableGrid">
    <w:name w:val="Table Grid"/>
    <w:basedOn w:val="TableNormal"/>
    <w:uiPriority w:val="59"/>
    <w:rsid w:val="00A40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BB4A0-B6F9-4D61-BF73-01B34A7D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1766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Toshiba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cary.willard</cp:lastModifiedBy>
  <cp:revision>2</cp:revision>
  <cp:lastPrinted>2010-05-05T21:23:00Z</cp:lastPrinted>
  <dcterms:created xsi:type="dcterms:W3CDTF">2012-12-05T17:12:00Z</dcterms:created>
  <dcterms:modified xsi:type="dcterms:W3CDTF">2012-12-05T17:12:00Z</dcterms:modified>
</cp:coreProperties>
</file>